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38" w:rsidRPr="006C3F38" w:rsidRDefault="00192E1B" w:rsidP="006C3F38">
      <w:pPr>
        <w:pStyle w:val="NormalWeb"/>
        <w:shd w:val="clear" w:color="auto" w:fill="FFFFFF"/>
        <w:spacing w:before="0" w:beforeAutospacing="0" w:after="0" w:afterAutospacing="0" w:line="360" w:lineRule="auto"/>
        <w:jc w:val="center"/>
        <w:rPr>
          <w:b/>
          <w:bCs/>
          <w:color w:val="222222"/>
        </w:rPr>
      </w:pPr>
      <w:r w:rsidRPr="00192E1B">
        <w:rPr>
          <w:rStyle w:val="Gl"/>
          <w:color w:val="222222"/>
        </w:rPr>
        <w:t>BİLGİLENDİRME FORMU VE TAAHHÜTNAME</w:t>
      </w:r>
    </w:p>
    <w:p w:rsidR="006C3F38" w:rsidRPr="00451EAA" w:rsidRDefault="006C3F38" w:rsidP="006C3F38">
      <w:pPr>
        <w:spacing w:after="0" w:line="360" w:lineRule="auto"/>
        <w:jc w:val="both"/>
        <w:rPr>
          <w:rFonts w:ascii="Times New Roman" w:hAnsi="Times New Roman" w:cs="Times New Roman"/>
          <w:sz w:val="10"/>
          <w:szCs w:val="10"/>
        </w:rPr>
      </w:pPr>
    </w:p>
    <w:p w:rsidR="006C3F38" w:rsidRPr="006C3F38" w:rsidRDefault="006C3F38" w:rsidP="006C3F38">
      <w:pPr>
        <w:pStyle w:val="NormalWeb"/>
        <w:spacing w:before="0" w:beforeAutospacing="0" w:after="0" w:afterAutospacing="0" w:line="360" w:lineRule="auto"/>
        <w:jc w:val="both"/>
        <w:rPr>
          <w:color w:val="353535"/>
        </w:rPr>
      </w:pPr>
      <w:r w:rsidRPr="006C3F38">
        <w:rPr>
          <w:color w:val="353535"/>
        </w:rPr>
        <w:t>1- Veli, çeşitli salgın hastalık semptomları (ateş, öksürük, burun akıntısı, solunum sıkıntısı, ishal vb.) gösteren öğrencisini okula göndermemelidir. Öğrenciyle ilgili okula bilgi verilir ve öğrenci sağlık kuruluşlarına yönlendirilir.</w:t>
      </w:r>
    </w:p>
    <w:p w:rsidR="006C3F38" w:rsidRPr="006C3F38" w:rsidRDefault="006C3F38" w:rsidP="006C3F38">
      <w:pPr>
        <w:pStyle w:val="NormalWeb"/>
        <w:spacing w:before="0" w:beforeAutospacing="0" w:after="0" w:afterAutospacing="0" w:line="360" w:lineRule="auto"/>
        <w:jc w:val="both"/>
        <w:rPr>
          <w:color w:val="353535"/>
        </w:rPr>
      </w:pPr>
      <w:r w:rsidRPr="006C3F38">
        <w:rPr>
          <w:color w:val="353535"/>
        </w:rPr>
        <w:t>2- Veli, aile içerisinde salgın hastalık semptomları (ateş, öksürük, burun akıntısı, solunum sıkıntısı, ishal vb.) gösteren ya da tanısı konan, temaslısı olan kişi bulunması durumunda okula ivedilikle bilgi verilir. Okula öğrenci gönderilmemelidir.</w:t>
      </w:r>
    </w:p>
    <w:p w:rsidR="006C3F38" w:rsidRPr="006C3F38" w:rsidRDefault="006C3F38" w:rsidP="006C3F38">
      <w:pPr>
        <w:pStyle w:val="NormalWeb"/>
        <w:spacing w:before="0" w:beforeAutospacing="0" w:after="0" w:afterAutospacing="0" w:line="360" w:lineRule="auto"/>
        <w:jc w:val="both"/>
        <w:rPr>
          <w:color w:val="353535"/>
        </w:rPr>
      </w:pPr>
      <w:r w:rsidRPr="006C3F38">
        <w:rPr>
          <w:color w:val="353535"/>
        </w:rPr>
        <w:t>3- Öğrencilerin okula bırakılması ve alınması esnasında personel ve veliler salgın hastalık dönemiyle ilgili önlemler kapsamında sosyal mesafe kurallarına uymalı ve maske kullanmalıdırlar.</w:t>
      </w:r>
    </w:p>
    <w:p w:rsidR="006C3F38" w:rsidRPr="006C3F38" w:rsidRDefault="006C3F38" w:rsidP="006C3F38">
      <w:pPr>
        <w:pStyle w:val="NormalWeb"/>
        <w:spacing w:before="0" w:beforeAutospacing="0" w:after="0" w:afterAutospacing="0" w:line="360" w:lineRule="auto"/>
        <w:jc w:val="both"/>
        <w:rPr>
          <w:color w:val="353535"/>
        </w:rPr>
      </w:pPr>
      <w:r w:rsidRPr="006C3F38">
        <w:rPr>
          <w:color w:val="353535"/>
        </w:rPr>
        <w:t>4- Mümkünse her gün aynı veli öğrenciyi almalı ve bırakmalıdır.</w:t>
      </w:r>
    </w:p>
    <w:p w:rsidR="006C3F38" w:rsidRPr="006C3F38" w:rsidRDefault="006C3F38" w:rsidP="006C3F38">
      <w:pPr>
        <w:pStyle w:val="NormalWeb"/>
        <w:spacing w:before="0" w:beforeAutospacing="0" w:after="0" w:afterAutospacing="0" w:line="360" w:lineRule="auto"/>
        <w:jc w:val="both"/>
        <w:rPr>
          <w:color w:val="353535"/>
        </w:rPr>
      </w:pPr>
      <w:r w:rsidRPr="006C3F38">
        <w:rPr>
          <w:color w:val="353535"/>
        </w:rPr>
        <w:t>5- Salgın hastalık dönemlerine özgü riskli gruplarda yer alan (büyükanne / büyükbaba / anneanne / dede gibi 65 yaş üstü kişiler veya kronik rahatsızlığı olanlar vb.) kişiler öğrencileri okula bırakıp almamalı.</w:t>
      </w:r>
    </w:p>
    <w:p w:rsidR="006C3F38" w:rsidRPr="006C3F38" w:rsidRDefault="006C3F38" w:rsidP="006C3F38">
      <w:pPr>
        <w:pStyle w:val="NormalWeb"/>
        <w:spacing w:before="0" w:beforeAutospacing="0" w:after="0" w:afterAutospacing="0" w:line="360" w:lineRule="auto"/>
        <w:jc w:val="both"/>
        <w:rPr>
          <w:color w:val="353535"/>
        </w:rPr>
      </w:pPr>
      <w:r w:rsidRPr="006C3F38">
        <w:rPr>
          <w:color w:val="353535"/>
        </w:rPr>
        <w:t>6- Okula giriş / çıkış saatlerinde öğrenciler veliler tarafından okul dışında teslim alınıp bırakılmalı.</w:t>
      </w:r>
    </w:p>
    <w:p w:rsidR="006C3F38" w:rsidRPr="006C3F38" w:rsidRDefault="006C3F38" w:rsidP="006C3F38">
      <w:pPr>
        <w:pStyle w:val="NormalWeb"/>
        <w:spacing w:before="0" w:beforeAutospacing="0" w:after="0" w:afterAutospacing="0" w:line="360" w:lineRule="auto"/>
        <w:jc w:val="both"/>
        <w:rPr>
          <w:color w:val="353535"/>
        </w:rPr>
      </w:pPr>
      <w:r w:rsidRPr="006C3F38">
        <w:rPr>
          <w:color w:val="353535"/>
        </w:rPr>
        <w:t>7- Veliler ve öğrenciler sosyal mesafe kurallarına riayet edilmesi için okul içerisinde düzenlenmiş olan çizgilere ve uyarı işaretlerine dikkat etmelidirler. Maskesiz okula gelinmemelidir. Maskesi olmayan veliler personel tarafından uyarılmalı, maske temini konusunda yardımcı olunmalıdır.</w:t>
      </w:r>
    </w:p>
    <w:p w:rsidR="006C3F38" w:rsidRPr="006C3F38" w:rsidRDefault="006C3F38" w:rsidP="006C3F38">
      <w:pPr>
        <w:pStyle w:val="NormalWeb"/>
        <w:spacing w:before="0" w:beforeAutospacing="0" w:after="0" w:afterAutospacing="0" w:line="360" w:lineRule="auto"/>
        <w:jc w:val="both"/>
        <w:rPr>
          <w:color w:val="353535"/>
        </w:rPr>
      </w:pPr>
      <w:r w:rsidRPr="006C3F38">
        <w:rPr>
          <w:color w:val="353535"/>
        </w:rPr>
        <w:t>8- Okulun girişlerine konulan personel, öğrenci, veli ve ziyaretçilerin el hijyenini sağlayabilmeleri için gerekli olan antiseptikler kullanılarak okula giriş yapılmalıdır.</w:t>
      </w:r>
    </w:p>
    <w:p w:rsidR="006C3F38" w:rsidRPr="006C3F38" w:rsidRDefault="006C3F38" w:rsidP="006C3F38">
      <w:pPr>
        <w:pStyle w:val="NormalWeb"/>
        <w:spacing w:before="0" w:beforeAutospacing="0" w:after="0" w:afterAutospacing="0" w:line="360" w:lineRule="auto"/>
        <w:jc w:val="both"/>
        <w:rPr>
          <w:color w:val="353535"/>
        </w:rPr>
      </w:pPr>
      <w:r w:rsidRPr="006C3F38">
        <w:rPr>
          <w:color w:val="353535"/>
        </w:rPr>
        <w:t>9- Öğrencilerin devamsızlığı takip edilmeli. Devamsızlığının salgın hastalıkla ilişkisi olması durumunda veli, okul yönetimini konuyla ilgili bilgilendirmelidir.</w:t>
      </w:r>
    </w:p>
    <w:p w:rsidR="006C3F38" w:rsidRPr="006C3F38" w:rsidRDefault="006C3F38" w:rsidP="006C3F38">
      <w:pPr>
        <w:pStyle w:val="NormalWeb"/>
        <w:spacing w:before="0" w:beforeAutospacing="0" w:after="0" w:afterAutospacing="0" w:line="360" w:lineRule="auto"/>
        <w:jc w:val="both"/>
        <w:rPr>
          <w:color w:val="353535"/>
        </w:rPr>
      </w:pPr>
      <w:r w:rsidRPr="006C3F38">
        <w:rPr>
          <w:color w:val="353535"/>
        </w:rPr>
        <w:t>10- Veli, Sağlık Bakanlığınca belirlenen önlemlere ve okul yönetiminin kendi içerisinde düzenlemiş olduğu kurallara uymak zorundadır.</w:t>
      </w:r>
    </w:p>
    <w:p w:rsidR="006C3F38" w:rsidRPr="00A56E79" w:rsidRDefault="006C3F38" w:rsidP="006C3F38">
      <w:pPr>
        <w:pStyle w:val="NormalWeb"/>
        <w:spacing w:before="0" w:beforeAutospacing="0" w:after="0" w:afterAutospacing="0" w:line="360" w:lineRule="auto"/>
        <w:jc w:val="both"/>
        <w:rPr>
          <w:color w:val="353535"/>
          <w:sz w:val="18"/>
          <w:szCs w:val="18"/>
        </w:rPr>
      </w:pPr>
    </w:p>
    <w:p w:rsidR="006C3F38" w:rsidRPr="006C3F38" w:rsidRDefault="006C3F38" w:rsidP="006C3F38">
      <w:pPr>
        <w:pStyle w:val="NormalWeb"/>
        <w:spacing w:before="0" w:beforeAutospacing="0" w:after="0" w:afterAutospacing="0" w:line="360" w:lineRule="auto"/>
        <w:jc w:val="both"/>
        <w:rPr>
          <w:color w:val="353535"/>
        </w:rPr>
      </w:pPr>
      <w:r>
        <w:rPr>
          <w:color w:val="353535"/>
        </w:rPr>
        <w:tab/>
      </w:r>
      <w:r w:rsidRPr="006C3F38">
        <w:rPr>
          <w:color w:val="353535"/>
        </w:rPr>
        <w:t>Çocuğumun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halinde çocuğumu kuruma getirmemem ve bu durumu okula bildirmem konusunda bilgilendirildim. Yukarıda belirtilen durumlarda çocuğumu okula getirmeyeceğimi ve getirmeme sebebimi okul yönetimine bild</w:t>
      </w:r>
      <w:r>
        <w:rPr>
          <w:color w:val="353535"/>
        </w:rPr>
        <w:t>irmeyi kabul ve taahhüt ederim.</w:t>
      </w:r>
      <w:r w:rsidR="00A56E79">
        <w:rPr>
          <w:color w:val="353535"/>
        </w:rPr>
        <w:t xml:space="preserve"> Öğrencimin 2020‒2021 Eğitim‒Öğretim Yılında Sunguroğlu İlkokuluna devam etme durumu ile ilgili gerekçeli beyanımdır. </w:t>
      </w:r>
    </w:p>
    <w:p w:rsidR="008D229E" w:rsidRDefault="009B5AE9" w:rsidP="006C3F3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pict>
          <v:rect id="_x0000_s1026" style="position:absolute;left:0;text-align:left;margin-left:236.95pt;margin-top:-.2pt;width:16.35pt;height:14.9pt;z-index:251658240"/>
        </w:pict>
      </w:r>
      <w:r w:rsidR="00A56E79" w:rsidRPr="00A56E79">
        <w:rPr>
          <w:rFonts w:ascii="Times New Roman" w:hAnsi="Times New Roman" w:cs="Times New Roman"/>
          <w:sz w:val="24"/>
          <w:szCs w:val="24"/>
        </w:rPr>
        <w:t>Çocuğumun okula gitmesine izin veriyorum.</w:t>
      </w:r>
      <w:r w:rsidR="00451EAA">
        <w:rPr>
          <w:rFonts w:ascii="Times New Roman" w:hAnsi="Times New Roman" w:cs="Times New Roman"/>
          <w:sz w:val="24"/>
          <w:szCs w:val="24"/>
        </w:rPr>
        <w:tab/>
        <w:t xml:space="preserve">     </w:t>
      </w:r>
    </w:p>
    <w:p w:rsidR="00A56E79" w:rsidRDefault="009B5AE9" w:rsidP="006C3F38">
      <w:pPr>
        <w:spacing w:after="0" w:line="360" w:lineRule="auto"/>
        <w:jc w:val="both"/>
        <w:rPr>
          <w:rFonts w:ascii="Times New Roman" w:hAnsi="Times New Roman" w:cs="Times New Roman"/>
          <w:sz w:val="24"/>
          <w:szCs w:val="24"/>
        </w:rPr>
      </w:pPr>
      <w:r>
        <w:rPr>
          <w:noProof/>
        </w:rPr>
        <w:pict>
          <v:rect id="_x0000_s1028" style="position:absolute;left:0;text-align:left;margin-left:236.95pt;margin-top:.75pt;width:16.35pt;height:14.9pt;z-index:251659264"/>
        </w:pict>
      </w:r>
      <w:r w:rsidR="00A56E79" w:rsidRPr="00A56E79">
        <w:rPr>
          <w:rFonts w:ascii="Times New Roman" w:hAnsi="Times New Roman" w:cs="Times New Roman"/>
          <w:sz w:val="24"/>
          <w:szCs w:val="24"/>
        </w:rPr>
        <w:t>Çocuğumun okula gitmesine izin vermiyorum.</w:t>
      </w:r>
    </w:p>
    <w:p w:rsidR="00A56E79" w:rsidRPr="00A56E79" w:rsidRDefault="00A56E79" w:rsidP="006C3F38">
      <w:pPr>
        <w:spacing w:after="0" w:line="360" w:lineRule="auto"/>
        <w:jc w:val="both"/>
        <w:rPr>
          <w:rFonts w:ascii="Times New Roman" w:hAnsi="Times New Roman" w:cs="Times New Roman"/>
          <w:sz w:val="24"/>
          <w:szCs w:val="24"/>
        </w:rPr>
      </w:pPr>
    </w:p>
    <w:p w:rsidR="00E9373C" w:rsidRPr="00846E1C" w:rsidRDefault="00E9373C" w:rsidP="006C3F38">
      <w:pPr>
        <w:spacing w:after="0" w:line="360" w:lineRule="auto"/>
        <w:jc w:val="both"/>
        <w:rPr>
          <w:rFonts w:ascii="Times New Roman" w:hAnsi="Times New Roman" w:cs="Times New Roman"/>
          <w:b/>
          <w:sz w:val="24"/>
          <w:szCs w:val="24"/>
        </w:rPr>
      </w:pPr>
      <w:r w:rsidRPr="00846E1C">
        <w:rPr>
          <w:rFonts w:ascii="Times New Roman" w:hAnsi="Times New Roman" w:cs="Times New Roman"/>
          <w:b/>
          <w:sz w:val="24"/>
          <w:szCs w:val="24"/>
        </w:rPr>
        <w:t>TAAHHÜT EDEN</w:t>
      </w:r>
      <w:r w:rsidR="00CD0CBD" w:rsidRPr="00846E1C">
        <w:rPr>
          <w:rFonts w:ascii="Times New Roman" w:hAnsi="Times New Roman" w:cs="Times New Roman"/>
          <w:b/>
          <w:sz w:val="24"/>
          <w:szCs w:val="24"/>
        </w:rPr>
        <w:tab/>
      </w:r>
      <w:r w:rsidR="00CD0CBD" w:rsidRPr="00846E1C">
        <w:rPr>
          <w:rFonts w:ascii="Times New Roman" w:hAnsi="Times New Roman" w:cs="Times New Roman"/>
          <w:b/>
          <w:sz w:val="24"/>
          <w:szCs w:val="24"/>
        </w:rPr>
        <w:tab/>
      </w:r>
      <w:r w:rsidR="00CD0CBD" w:rsidRPr="00846E1C">
        <w:rPr>
          <w:rFonts w:ascii="Times New Roman" w:hAnsi="Times New Roman" w:cs="Times New Roman"/>
          <w:b/>
          <w:sz w:val="24"/>
          <w:szCs w:val="24"/>
        </w:rPr>
        <w:tab/>
      </w:r>
      <w:r w:rsidR="00CD0CBD" w:rsidRPr="00846E1C">
        <w:rPr>
          <w:rFonts w:ascii="Times New Roman" w:hAnsi="Times New Roman" w:cs="Times New Roman"/>
          <w:b/>
          <w:sz w:val="24"/>
          <w:szCs w:val="24"/>
        </w:rPr>
        <w:tab/>
      </w:r>
      <w:r w:rsidR="00CD0CBD" w:rsidRPr="00846E1C">
        <w:rPr>
          <w:rFonts w:ascii="Times New Roman" w:hAnsi="Times New Roman" w:cs="Times New Roman"/>
          <w:b/>
          <w:sz w:val="24"/>
          <w:szCs w:val="24"/>
        </w:rPr>
        <w:tab/>
      </w:r>
      <w:r w:rsidR="00CD0CBD" w:rsidRPr="00846E1C">
        <w:rPr>
          <w:rFonts w:ascii="Times New Roman" w:hAnsi="Times New Roman" w:cs="Times New Roman"/>
          <w:b/>
          <w:sz w:val="24"/>
          <w:szCs w:val="24"/>
        </w:rPr>
        <w:tab/>
      </w:r>
      <w:r w:rsidR="00CD0CBD" w:rsidRPr="00846E1C">
        <w:rPr>
          <w:rFonts w:ascii="Times New Roman" w:hAnsi="Times New Roman" w:cs="Times New Roman"/>
          <w:b/>
          <w:sz w:val="24"/>
          <w:szCs w:val="24"/>
        </w:rPr>
        <w:tab/>
      </w:r>
      <w:r w:rsidR="00CD0CBD" w:rsidRPr="00846E1C">
        <w:rPr>
          <w:rFonts w:ascii="Times New Roman" w:hAnsi="Times New Roman" w:cs="Times New Roman"/>
          <w:b/>
          <w:sz w:val="24"/>
          <w:szCs w:val="24"/>
        </w:rPr>
        <w:tab/>
        <w:t>OKUL YETKİLİSİ</w:t>
      </w:r>
    </w:p>
    <w:p w:rsidR="00E9373C" w:rsidRDefault="00E9373C" w:rsidP="00091F38">
      <w:pPr>
        <w:spacing w:after="0" w:line="360" w:lineRule="auto"/>
        <w:ind w:right="-425"/>
        <w:jc w:val="both"/>
        <w:rPr>
          <w:rFonts w:ascii="Times New Roman" w:hAnsi="Times New Roman" w:cs="Times New Roman"/>
          <w:sz w:val="24"/>
          <w:szCs w:val="24"/>
        </w:rPr>
      </w:pPr>
      <w:r>
        <w:rPr>
          <w:rFonts w:ascii="Times New Roman" w:hAnsi="Times New Roman" w:cs="Times New Roman"/>
          <w:sz w:val="24"/>
          <w:szCs w:val="24"/>
        </w:rPr>
        <w:t>Velinin Adı-Soyadı</w:t>
      </w:r>
      <w:r>
        <w:rPr>
          <w:rFonts w:ascii="Times New Roman" w:hAnsi="Times New Roman" w:cs="Times New Roman"/>
          <w:sz w:val="24"/>
          <w:szCs w:val="24"/>
        </w:rPr>
        <w:tab/>
      </w:r>
      <w:r>
        <w:rPr>
          <w:rFonts w:ascii="Times New Roman" w:hAnsi="Times New Roman" w:cs="Times New Roman"/>
          <w:sz w:val="24"/>
          <w:szCs w:val="24"/>
        </w:rPr>
        <w:tab/>
        <w:t>:</w:t>
      </w:r>
      <w:r w:rsidR="00611B40">
        <w:rPr>
          <w:rFonts w:ascii="Times New Roman" w:hAnsi="Times New Roman" w:cs="Times New Roman"/>
          <w:sz w:val="24"/>
          <w:szCs w:val="24"/>
        </w:rPr>
        <w:tab/>
      </w:r>
      <w:r w:rsidR="00611B40">
        <w:rPr>
          <w:rFonts w:ascii="Times New Roman" w:hAnsi="Times New Roman" w:cs="Times New Roman"/>
          <w:sz w:val="24"/>
          <w:szCs w:val="24"/>
        </w:rPr>
        <w:tab/>
      </w:r>
      <w:r w:rsidR="00611B40">
        <w:rPr>
          <w:rFonts w:ascii="Times New Roman" w:hAnsi="Times New Roman" w:cs="Times New Roman"/>
          <w:sz w:val="24"/>
          <w:szCs w:val="24"/>
        </w:rPr>
        <w:tab/>
      </w:r>
      <w:r w:rsidR="00BA765E">
        <w:rPr>
          <w:rFonts w:ascii="Times New Roman" w:hAnsi="Times New Roman" w:cs="Times New Roman"/>
          <w:sz w:val="24"/>
          <w:szCs w:val="24"/>
        </w:rPr>
        <w:tab/>
      </w:r>
      <w:r w:rsidR="00BA765E">
        <w:rPr>
          <w:rFonts w:ascii="Times New Roman" w:hAnsi="Times New Roman" w:cs="Times New Roman"/>
          <w:sz w:val="24"/>
          <w:szCs w:val="24"/>
        </w:rPr>
        <w:tab/>
      </w:r>
      <w:r w:rsidR="00BA765E">
        <w:rPr>
          <w:rFonts w:ascii="Times New Roman" w:hAnsi="Times New Roman" w:cs="Times New Roman"/>
          <w:sz w:val="24"/>
          <w:szCs w:val="24"/>
        </w:rPr>
        <w:tab/>
      </w:r>
      <w:r w:rsidR="00CD0CBD">
        <w:rPr>
          <w:rFonts w:ascii="Times New Roman" w:hAnsi="Times New Roman" w:cs="Times New Roman"/>
          <w:sz w:val="24"/>
          <w:szCs w:val="24"/>
        </w:rPr>
        <w:t>Adı-Soyadı</w:t>
      </w:r>
      <w:r w:rsidR="00CD0CBD">
        <w:rPr>
          <w:rFonts w:ascii="Times New Roman" w:hAnsi="Times New Roman" w:cs="Times New Roman"/>
          <w:sz w:val="24"/>
          <w:szCs w:val="24"/>
        </w:rPr>
        <w:tab/>
      </w:r>
      <w:r w:rsidR="00091F38">
        <w:rPr>
          <w:rFonts w:ascii="Times New Roman" w:hAnsi="Times New Roman" w:cs="Times New Roman"/>
          <w:sz w:val="24"/>
          <w:szCs w:val="24"/>
        </w:rPr>
        <w:t>: Fikret GÜNDOĞDU</w:t>
      </w:r>
    </w:p>
    <w:p w:rsidR="00E9373C" w:rsidRDefault="00E9373C" w:rsidP="006C3F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İmzası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091F38">
        <w:rPr>
          <w:rFonts w:ascii="Times New Roman" w:hAnsi="Times New Roman" w:cs="Times New Roman"/>
          <w:sz w:val="24"/>
          <w:szCs w:val="24"/>
        </w:rPr>
        <w:tab/>
      </w:r>
      <w:r w:rsidR="00091F38">
        <w:rPr>
          <w:rFonts w:ascii="Times New Roman" w:hAnsi="Times New Roman" w:cs="Times New Roman"/>
          <w:sz w:val="24"/>
          <w:szCs w:val="24"/>
        </w:rPr>
        <w:tab/>
      </w:r>
      <w:r w:rsidR="00091F38">
        <w:rPr>
          <w:rFonts w:ascii="Times New Roman" w:hAnsi="Times New Roman" w:cs="Times New Roman"/>
          <w:sz w:val="24"/>
          <w:szCs w:val="24"/>
        </w:rPr>
        <w:tab/>
      </w:r>
      <w:r w:rsidR="00091F38">
        <w:rPr>
          <w:rFonts w:ascii="Times New Roman" w:hAnsi="Times New Roman" w:cs="Times New Roman"/>
          <w:sz w:val="24"/>
          <w:szCs w:val="24"/>
        </w:rPr>
        <w:tab/>
      </w:r>
      <w:r w:rsidR="00091F38">
        <w:rPr>
          <w:rFonts w:ascii="Times New Roman" w:hAnsi="Times New Roman" w:cs="Times New Roman"/>
          <w:sz w:val="24"/>
          <w:szCs w:val="24"/>
        </w:rPr>
        <w:tab/>
        <w:t xml:space="preserve">          </w:t>
      </w:r>
      <w:r w:rsidR="00091F38">
        <w:rPr>
          <w:rFonts w:ascii="Times New Roman" w:hAnsi="Times New Roman" w:cs="Times New Roman"/>
          <w:sz w:val="24"/>
          <w:szCs w:val="24"/>
        </w:rPr>
        <w:tab/>
        <w:t>Görevi</w:t>
      </w:r>
      <w:r w:rsidR="00091F38">
        <w:rPr>
          <w:rFonts w:ascii="Times New Roman" w:hAnsi="Times New Roman" w:cs="Times New Roman"/>
          <w:sz w:val="24"/>
          <w:szCs w:val="24"/>
        </w:rPr>
        <w:tab/>
        <w:t xml:space="preserve">         </w:t>
      </w:r>
      <w:r w:rsidR="00091F38">
        <w:rPr>
          <w:rFonts w:ascii="Times New Roman" w:hAnsi="Times New Roman" w:cs="Times New Roman"/>
          <w:sz w:val="24"/>
          <w:szCs w:val="24"/>
        </w:rPr>
        <w:tab/>
        <w:t>: Okul Müdürü</w:t>
      </w:r>
    </w:p>
    <w:p w:rsidR="00E9373C" w:rsidRPr="006C3F38" w:rsidRDefault="00E9373C" w:rsidP="006C3F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Öğrencinin Adı-Soyadı</w:t>
      </w:r>
      <w:r>
        <w:rPr>
          <w:rFonts w:ascii="Times New Roman" w:hAnsi="Times New Roman" w:cs="Times New Roman"/>
          <w:sz w:val="24"/>
          <w:szCs w:val="24"/>
        </w:rPr>
        <w:tab/>
        <w:t>:</w:t>
      </w:r>
      <w:r w:rsidR="00611B40">
        <w:rPr>
          <w:rFonts w:ascii="Times New Roman" w:hAnsi="Times New Roman" w:cs="Times New Roman"/>
          <w:sz w:val="24"/>
          <w:szCs w:val="24"/>
        </w:rPr>
        <w:tab/>
      </w:r>
      <w:r w:rsidR="00611B40">
        <w:rPr>
          <w:rFonts w:ascii="Times New Roman" w:hAnsi="Times New Roman" w:cs="Times New Roman"/>
          <w:sz w:val="24"/>
          <w:szCs w:val="24"/>
        </w:rPr>
        <w:tab/>
      </w:r>
      <w:r w:rsidR="00611B40">
        <w:rPr>
          <w:rFonts w:ascii="Times New Roman" w:hAnsi="Times New Roman" w:cs="Times New Roman"/>
          <w:sz w:val="24"/>
          <w:szCs w:val="24"/>
        </w:rPr>
        <w:tab/>
      </w:r>
      <w:r w:rsidR="00611B40">
        <w:rPr>
          <w:rFonts w:ascii="Times New Roman" w:hAnsi="Times New Roman" w:cs="Times New Roman"/>
          <w:sz w:val="24"/>
          <w:szCs w:val="24"/>
        </w:rPr>
        <w:tab/>
      </w:r>
      <w:r w:rsidR="00091F38">
        <w:rPr>
          <w:rFonts w:ascii="Times New Roman" w:hAnsi="Times New Roman" w:cs="Times New Roman"/>
          <w:sz w:val="24"/>
          <w:szCs w:val="24"/>
        </w:rPr>
        <w:tab/>
      </w:r>
      <w:r w:rsidR="00091F38">
        <w:rPr>
          <w:rFonts w:ascii="Times New Roman" w:hAnsi="Times New Roman" w:cs="Times New Roman"/>
          <w:sz w:val="24"/>
          <w:szCs w:val="24"/>
        </w:rPr>
        <w:tab/>
        <w:t>İmzası</w:t>
      </w:r>
      <w:r w:rsidR="00091F38">
        <w:rPr>
          <w:rFonts w:ascii="Times New Roman" w:hAnsi="Times New Roman" w:cs="Times New Roman"/>
          <w:sz w:val="24"/>
          <w:szCs w:val="24"/>
        </w:rPr>
        <w:tab/>
      </w:r>
      <w:r w:rsidR="00091F38">
        <w:rPr>
          <w:rFonts w:ascii="Times New Roman" w:hAnsi="Times New Roman" w:cs="Times New Roman"/>
          <w:sz w:val="24"/>
          <w:szCs w:val="24"/>
        </w:rPr>
        <w:tab/>
        <w:t>:</w:t>
      </w:r>
    </w:p>
    <w:sectPr w:rsidR="00E9373C" w:rsidRPr="006C3F38" w:rsidSect="00A56E79">
      <w:pgSz w:w="11906" w:h="16838"/>
      <w:pgMar w:top="568"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2E1B"/>
    <w:rsid w:val="00091F38"/>
    <w:rsid w:val="00192E1B"/>
    <w:rsid w:val="003951E4"/>
    <w:rsid w:val="004378A0"/>
    <w:rsid w:val="00451EAA"/>
    <w:rsid w:val="00611B40"/>
    <w:rsid w:val="006C3F38"/>
    <w:rsid w:val="00846E1C"/>
    <w:rsid w:val="008D229E"/>
    <w:rsid w:val="009B5AE9"/>
    <w:rsid w:val="00A56E79"/>
    <w:rsid w:val="00A8336F"/>
    <w:rsid w:val="00BA765E"/>
    <w:rsid w:val="00CD0CBD"/>
    <w:rsid w:val="00E9373C"/>
    <w:rsid w:val="00F140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92E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2E1B"/>
    <w:rPr>
      <w:b/>
      <w:bCs/>
    </w:rPr>
  </w:style>
</w:styles>
</file>

<file path=word/webSettings.xml><?xml version="1.0" encoding="utf-8"?>
<w:webSettings xmlns:r="http://schemas.openxmlformats.org/officeDocument/2006/relationships" xmlns:w="http://schemas.openxmlformats.org/wordprocessingml/2006/main">
  <w:divs>
    <w:div w:id="90855165">
      <w:bodyDiv w:val="1"/>
      <w:marLeft w:val="0"/>
      <w:marRight w:val="0"/>
      <w:marTop w:val="0"/>
      <w:marBottom w:val="0"/>
      <w:divBdr>
        <w:top w:val="none" w:sz="0" w:space="0" w:color="auto"/>
        <w:left w:val="none" w:sz="0" w:space="0" w:color="auto"/>
        <w:bottom w:val="none" w:sz="0" w:space="0" w:color="auto"/>
        <w:right w:val="none" w:sz="0" w:space="0" w:color="auto"/>
      </w:divBdr>
    </w:div>
    <w:div w:id="8954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Muhammed</cp:lastModifiedBy>
  <cp:revision>10</cp:revision>
  <dcterms:created xsi:type="dcterms:W3CDTF">2020-09-11T11:55:00Z</dcterms:created>
  <dcterms:modified xsi:type="dcterms:W3CDTF">2020-09-14T08:07:00Z</dcterms:modified>
</cp:coreProperties>
</file>